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E6B1" w14:textId="3B7A06E9" w:rsidR="008F7969" w:rsidRPr="008F7969" w:rsidRDefault="008F7969" w:rsidP="008F7969">
      <w:pPr>
        <w:rPr>
          <w:rFonts w:ascii="標楷體" w:eastAsia="標楷體" w:hAnsi="標楷體"/>
        </w:rPr>
      </w:pPr>
    </w:p>
    <w:sectPr w:rsidR="008F7969" w:rsidRPr="008F796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45B0" w14:textId="77777777" w:rsidR="00265043" w:rsidRDefault="00265043" w:rsidP="008F7969">
      <w:r>
        <w:separator/>
      </w:r>
    </w:p>
  </w:endnote>
  <w:endnote w:type="continuationSeparator" w:id="0">
    <w:p w14:paraId="031C86E4" w14:textId="77777777" w:rsidR="00265043" w:rsidRDefault="00265043" w:rsidP="008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C5A7" w14:textId="77777777" w:rsidR="00265043" w:rsidRDefault="00265043" w:rsidP="008F7969">
      <w:r>
        <w:separator/>
      </w:r>
    </w:p>
  </w:footnote>
  <w:footnote w:type="continuationSeparator" w:id="0">
    <w:p w14:paraId="5D715B0B" w14:textId="77777777" w:rsidR="00265043" w:rsidRDefault="00265043" w:rsidP="008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3D06" w14:textId="421F8164" w:rsidR="008F7969" w:rsidRPr="00B37FF6" w:rsidRDefault="00620D71" w:rsidP="00603543">
    <w:pPr>
      <w:ind w:leftChars="900" w:left="2160"/>
      <w:rPr>
        <w:rFonts w:ascii="標楷體" w:eastAsia="標楷體" w:hAnsi="標楷體"/>
        <w:b/>
        <w:bCs/>
        <w:szCs w:val="24"/>
      </w:rPr>
    </w:pPr>
    <w:r w:rsidRPr="00603543">
      <w:rPr>
        <w:rFonts w:ascii="標楷體" w:eastAsia="標楷體" w:hAnsi="標楷體"/>
        <w:b/>
        <w:bCs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11B427FC" wp14:editId="77E7B085">
          <wp:simplePos x="0" y="0"/>
          <wp:positionH relativeFrom="column">
            <wp:posOffset>457200</wp:posOffset>
          </wp:positionH>
          <wp:positionV relativeFrom="paragraph">
            <wp:posOffset>12065</wp:posOffset>
          </wp:positionV>
          <wp:extent cx="942975" cy="771525"/>
          <wp:effectExtent l="0" t="0" r="0" b="9525"/>
          <wp:wrapNone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82"/>
                  <a:stretch/>
                </pic:blipFill>
                <pic:spPr bwMode="auto">
                  <a:xfrm>
                    <a:off x="0" y="0"/>
                    <a:ext cx="942975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969" w:rsidRPr="00603543">
      <w:rPr>
        <w:rFonts w:ascii="標楷體" w:eastAsia="標楷體" w:hAnsi="標楷體" w:hint="eastAsia"/>
        <w:b/>
        <w:bCs/>
        <w:sz w:val="44"/>
        <w:szCs w:val="44"/>
      </w:rPr>
      <w:t>國立政治大學日本語文學系</w:t>
    </w:r>
  </w:p>
  <w:p w14:paraId="447A3F44" w14:textId="1E073025" w:rsidR="008F7969" w:rsidRPr="00B37FF6" w:rsidRDefault="00B37FF6" w:rsidP="00603543">
    <w:pPr>
      <w:ind w:leftChars="900" w:left="2160"/>
      <w:rPr>
        <w:rFonts w:eastAsia="標楷體" w:cstheme="minorHAnsi"/>
        <w:szCs w:val="24"/>
      </w:rPr>
    </w:pPr>
    <w:r>
      <w:rPr>
        <w:rFonts w:eastAsia="標楷體" w:cstheme="minorHAnsi"/>
        <w:szCs w:val="24"/>
      </w:rPr>
      <w:t xml:space="preserve">Department </w:t>
    </w:r>
    <w:r w:rsidR="008F7969" w:rsidRPr="00B37FF6">
      <w:rPr>
        <w:rFonts w:eastAsia="標楷體" w:cstheme="minorHAnsi"/>
        <w:szCs w:val="24"/>
      </w:rPr>
      <w:t>of</w:t>
    </w:r>
    <w:r w:rsidR="00620D71" w:rsidRPr="00B37FF6">
      <w:rPr>
        <w:rFonts w:eastAsia="標楷體" w:cstheme="minorHAnsi"/>
        <w:szCs w:val="24"/>
      </w:rPr>
      <w:t xml:space="preserve"> </w:t>
    </w:r>
    <w:r w:rsidR="008F7969" w:rsidRPr="00B37FF6">
      <w:rPr>
        <w:rFonts w:eastAsia="標楷體" w:cstheme="minorHAnsi"/>
        <w:szCs w:val="24"/>
      </w:rPr>
      <w:t>Japanese</w:t>
    </w:r>
    <w:r w:rsidRPr="00B37FF6">
      <w:rPr>
        <w:rFonts w:eastAsia="標楷體" w:cstheme="minorHAnsi"/>
        <w:szCs w:val="24"/>
      </w:rPr>
      <w:t xml:space="preserve"> Language and </w:t>
    </w:r>
    <w:proofErr w:type="spellStart"/>
    <w:proofErr w:type="gramStart"/>
    <w:r w:rsidRPr="00B37FF6">
      <w:rPr>
        <w:rFonts w:eastAsia="標楷體" w:cstheme="minorHAnsi"/>
        <w:szCs w:val="24"/>
      </w:rPr>
      <w:t>Culture,NCCU</w:t>
    </w:r>
    <w:proofErr w:type="spellEnd"/>
    <w:proofErr w:type="gramEnd"/>
  </w:p>
  <w:p w14:paraId="029A3731" w14:textId="1FD48EEC" w:rsidR="008F7969" w:rsidRPr="00B37FF6" w:rsidRDefault="00392FB4" w:rsidP="00603543">
    <w:pPr>
      <w:pStyle w:val="a3"/>
      <w:ind w:leftChars="900" w:left="2160"/>
      <w:rPr>
        <w:rFonts w:eastAsia="標楷體" w:cstheme="minorHAnsi"/>
        <w:sz w:val="24"/>
        <w:szCs w:val="24"/>
      </w:rPr>
    </w:pPr>
    <w:r w:rsidRPr="00B37FF6">
      <w:rPr>
        <w:rFonts w:eastAsia="標楷體" w:cstheme="minorHAnsi"/>
        <w:sz w:val="24"/>
        <w:szCs w:val="24"/>
      </w:rPr>
      <w:t xml:space="preserve">64, Sec.2, </w:t>
    </w:r>
    <w:proofErr w:type="spellStart"/>
    <w:r w:rsidRPr="00B37FF6">
      <w:rPr>
        <w:rFonts w:eastAsia="標楷體" w:cstheme="minorHAnsi"/>
        <w:sz w:val="24"/>
        <w:szCs w:val="24"/>
      </w:rPr>
      <w:t>Chih</w:t>
    </w:r>
    <w:proofErr w:type="spellEnd"/>
    <w:r w:rsidRPr="00B37FF6">
      <w:rPr>
        <w:rFonts w:eastAsia="標楷體" w:cstheme="minorHAnsi"/>
        <w:sz w:val="24"/>
        <w:szCs w:val="24"/>
      </w:rPr>
      <w:t>-nan Rd., Taipei, Taiwan, R.O.C</w:t>
    </w:r>
  </w:p>
  <w:p w14:paraId="24C6AE75" w14:textId="2BBAB535" w:rsidR="008F7969" w:rsidRPr="00B37FF6" w:rsidRDefault="00392FB4" w:rsidP="00603543">
    <w:pPr>
      <w:pStyle w:val="a3"/>
      <w:ind w:leftChars="900" w:left="2160"/>
      <w:rPr>
        <w:rFonts w:eastAsia="標楷體" w:cstheme="minorHAnsi"/>
        <w:sz w:val="24"/>
        <w:szCs w:val="24"/>
      </w:rPr>
    </w:pPr>
    <w:r w:rsidRPr="00603543">
      <w:rPr>
        <w:rFonts w:eastAsia="標楷體" w:cstheme="minorHAnsi"/>
        <w:sz w:val="24"/>
        <w:szCs w:val="24"/>
      </w:rPr>
      <w:t>TEL:886-2-29387685</w:t>
    </w:r>
    <w:r w:rsidRPr="00B37FF6">
      <w:rPr>
        <w:rFonts w:eastAsia="標楷體" w:cstheme="minorHAnsi"/>
        <w:sz w:val="24"/>
        <w:szCs w:val="24"/>
      </w:rPr>
      <w:t xml:space="preserve"> </w:t>
    </w:r>
    <w:r w:rsidR="00620D71" w:rsidRPr="00B37FF6">
      <w:rPr>
        <w:rFonts w:eastAsia="標楷體" w:cstheme="minorHAnsi"/>
        <w:sz w:val="24"/>
        <w:szCs w:val="24"/>
      </w:rPr>
      <w:t xml:space="preserve">   </w:t>
    </w:r>
    <w:r w:rsidRPr="00B37FF6">
      <w:rPr>
        <w:rFonts w:eastAsia="標楷體" w:cstheme="minorHAnsi"/>
        <w:sz w:val="24"/>
        <w:szCs w:val="24"/>
      </w:rPr>
      <w:t>FAX:886-2-29387686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69"/>
    <w:rsid w:val="000D515C"/>
    <w:rsid w:val="00265043"/>
    <w:rsid w:val="00392FB4"/>
    <w:rsid w:val="00603543"/>
    <w:rsid w:val="00620D71"/>
    <w:rsid w:val="00654074"/>
    <w:rsid w:val="008F7969"/>
    <w:rsid w:val="00B37FF6"/>
    <w:rsid w:val="00F4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5A15E"/>
  <w15:chartTrackingRefBased/>
  <w15:docId w15:val="{570E0229-3B7E-4AB7-970E-6654F673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79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7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7969"/>
    <w:rPr>
      <w:sz w:val="20"/>
      <w:szCs w:val="20"/>
    </w:rPr>
  </w:style>
  <w:style w:type="character" w:styleId="a7">
    <w:name w:val="Hyperlink"/>
    <w:basedOn w:val="a0"/>
    <w:uiPriority w:val="99"/>
    <w:unhideWhenUsed/>
    <w:rsid w:val="00392FB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92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NCCUPT</dc:creator>
  <cp:keywords/>
  <dc:description/>
  <cp:lastModifiedBy>rika-ok rika-ok</cp:lastModifiedBy>
  <cp:revision>5</cp:revision>
  <cp:lastPrinted>2026-01-05T03:53:00Z</cp:lastPrinted>
  <dcterms:created xsi:type="dcterms:W3CDTF">2026-01-05T02:15:00Z</dcterms:created>
  <dcterms:modified xsi:type="dcterms:W3CDTF">2026-01-05T03:54:00Z</dcterms:modified>
</cp:coreProperties>
</file>